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7A1" w:rsidRDefault="001B17A1" w:rsidP="001B17A1">
      <w:pPr>
        <w:jc w:val="center"/>
        <w:rPr>
          <w:b/>
          <w:sz w:val="28"/>
          <w:szCs w:val="28"/>
        </w:rPr>
      </w:pPr>
      <w:r>
        <w:rPr>
          <w:b/>
          <w:noProof/>
          <w:sz w:val="28"/>
          <w:szCs w:val="28"/>
        </w:rPr>
        <w:drawing>
          <wp:inline distT="0" distB="0" distL="0" distR="0">
            <wp:extent cx="603504" cy="457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ail-teas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3504" cy="457200"/>
                    </a:xfrm>
                    <a:prstGeom prst="rect">
                      <a:avLst/>
                    </a:prstGeom>
                  </pic:spPr>
                </pic:pic>
              </a:graphicData>
            </a:graphic>
          </wp:inline>
        </w:drawing>
      </w:r>
    </w:p>
    <w:p w:rsidR="00EE0F89" w:rsidRPr="00775667" w:rsidRDefault="001B17A1" w:rsidP="001B17A1">
      <w:pPr>
        <w:jc w:val="center"/>
        <w:rPr>
          <w:b/>
          <w:sz w:val="24"/>
          <w:szCs w:val="24"/>
        </w:rPr>
      </w:pPr>
      <w:r w:rsidRPr="00775667">
        <w:rPr>
          <w:b/>
          <w:sz w:val="24"/>
          <w:szCs w:val="24"/>
        </w:rPr>
        <w:t>HOW TO CLEAN YOUR 30GB GMAIL ACCOUNT</w:t>
      </w:r>
    </w:p>
    <w:p w:rsidR="001B17A1" w:rsidRPr="00775667" w:rsidRDefault="001B17A1" w:rsidP="001B17A1">
      <w:pPr>
        <w:jc w:val="center"/>
        <w:rPr>
          <w:sz w:val="24"/>
          <w:szCs w:val="24"/>
        </w:rPr>
      </w:pPr>
      <w:r w:rsidRPr="00775667">
        <w:rPr>
          <w:sz w:val="24"/>
          <w:szCs w:val="24"/>
        </w:rPr>
        <w:t>(PLEASE PRINT THIS DOCUMENT FOR THE BEST VIEWING OF SCREEN SHOTS)</w:t>
      </w:r>
    </w:p>
    <w:p w:rsidR="00775667" w:rsidRPr="00775667" w:rsidRDefault="00775667" w:rsidP="00775667">
      <w:r w:rsidRPr="00775667">
        <w:t>All Email (sent or received) is backed up via a service called Postini.  This is done automatically.  Thus, all email can be restored in the event of loss.  Your mailbox is another of copy of everything we already have in archive.  Thus, you can clean with the comfort of knowing we already have a copy of your mailbox offline.</w:t>
      </w:r>
    </w:p>
    <w:p w:rsidR="001B17A1" w:rsidRPr="00775667" w:rsidRDefault="001B17A1" w:rsidP="001B17A1">
      <w:pPr>
        <w:rPr>
          <w:b/>
          <w:sz w:val="24"/>
          <w:szCs w:val="24"/>
        </w:rPr>
      </w:pPr>
      <w:r w:rsidRPr="00775667">
        <w:rPr>
          <w:b/>
          <w:sz w:val="24"/>
          <w:szCs w:val="24"/>
        </w:rPr>
        <w:t>Removing your Largest Emails</w:t>
      </w:r>
    </w:p>
    <w:p w:rsidR="001B17A1" w:rsidRPr="00775667" w:rsidRDefault="002E5879" w:rsidP="001B17A1">
      <w:pPr>
        <w:pStyle w:val="ListParagraph"/>
        <w:numPr>
          <w:ilvl w:val="0"/>
          <w:numId w:val="2"/>
        </w:num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3762375</wp:posOffset>
                </wp:positionH>
                <wp:positionV relativeFrom="paragraph">
                  <wp:posOffset>165100</wp:posOffset>
                </wp:positionV>
                <wp:extent cx="1676400" cy="847725"/>
                <wp:effectExtent l="38100" t="0" r="19050" b="47625"/>
                <wp:wrapNone/>
                <wp:docPr id="7" name="Straight Arrow Connector 7"/>
                <wp:cNvGraphicFramePr/>
                <a:graphic xmlns:a="http://schemas.openxmlformats.org/drawingml/2006/main">
                  <a:graphicData uri="http://schemas.microsoft.com/office/word/2010/wordprocessingShape">
                    <wps:wsp>
                      <wps:cNvCnPr/>
                      <wps:spPr>
                        <a:xfrm flipH="1">
                          <a:off x="0" y="0"/>
                          <a:ext cx="167640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446F5F" id="_x0000_t32" coordsize="21600,21600" o:spt="32" o:oned="t" path="m,l21600,21600e" filled="f">
                <v:path arrowok="t" fillok="f" o:connecttype="none"/>
                <o:lock v:ext="edit" shapetype="t"/>
              </v:shapetype>
              <v:shape id="Straight Arrow Connector 7" o:spid="_x0000_s1026" type="#_x0000_t32" style="position:absolute;margin-left:296.25pt;margin-top:13pt;width:132pt;height:66.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" strokecolor="black [3200]" strokeweight=".5pt">
                <v:stroke endarrow="block" joinstyle="miter"/>
              </v:shape>
            </w:pict>
          </mc:Fallback>
        </mc:AlternateContent>
      </w:r>
      <w:r w:rsidR="001B17A1" w:rsidRPr="00775667">
        <w:rPr>
          <w:sz w:val="24"/>
          <w:szCs w:val="24"/>
        </w:rPr>
        <w:t>Log into your FPI Gmail Account.</w:t>
      </w:r>
    </w:p>
    <w:p w:rsidR="001B17A1" w:rsidRPr="00775667" w:rsidRDefault="001B17A1" w:rsidP="001B17A1">
      <w:pPr>
        <w:pStyle w:val="ListParagraph"/>
        <w:numPr>
          <w:ilvl w:val="0"/>
          <w:numId w:val="2"/>
        </w:numPr>
        <w:rPr>
          <w:sz w:val="24"/>
          <w:szCs w:val="24"/>
        </w:rPr>
      </w:pPr>
      <w:r w:rsidRPr="00775667">
        <w:rPr>
          <w:sz w:val="24"/>
          <w:szCs w:val="24"/>
        </w:rPr>
        <w:t>Click the arrow to allow you to use the search features built into Gmail.</w:t>
      </w:r>
    </w:p>
    <w:p w:rsidR="001B17A1" w:rsidRDefault="001B17A1" w:rsidP="001B17A1">
      <w:pPr>
        <w:rPr>
          <w:sz w:val="28"/>
          <w:szCs w:val="28"/>
        </w:rPr>
      </w:pPr>
      <w:r>
        <w:rPr>
          <w:noProof/>
        </w:rPr>
        <w:drawing>
          <wp:inline distT="0" distB="0" distL="0" distR="0" wp14:anchorId="1441CA81" wp14:editId="4A3A8A86">
            <wp:extent cx="6099048" cy="1645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160" b="82089"/>
                    <a:stretch/>
                  </pic:blipFill>
                  <pic:spPr bwMode="auto">
                    <a:xfrm>
                      <a:off x="0" y="0"/>
                      <a:ext cx="6099048" cy="1645920"/>
                    </a:xfrm>
                    <a:prstGeom prst="rect">
                      <a:avLst/>
                    </a:prstGeom>
                    <a:ln>
                      <a:noFill/>
                    </a:ln>
                    <a:extLst>
                      <a:ext uri="{53640926-AAD7-44D8-BBD7-CCE9431645EC}">
                        <a14:shadowObscured xmlns:a14="http://schemas.microsoft.com/office/drawing/2010/main"/>
                      </a:ext>
                    </a:extLst>
                  </pic:spPr>
                </pic:pic>
              </a:graphicData>
            </a:graphic>
          </wp:inline>
        </w:drawing>
      </w:r>
    </w:p>
    <w:p w:rsidR="001B17A1" w:rsidRPr="00775667" w:rsidRDefault="001B17A1" w:rsidP="001B17A1">
      <w:pPr>
        <w:pStyle w:val="ListParagraph"/>
        <w:numPr>
          <w:ilvl w:val="0"/>
          <w:numId w:val="2"/>
        </w:numPr>
        <w:rPr>
          <w:sz w:val="24"/>
          <w:szCs w:val="24"/>
        </w:rPr>
      </w:pPr>
      <w:r w:rsidRPr="00775667">
        <w:rPr>
          <w:sz w:val="24"/>
          <w:szCs w:val="24"/>
        </w:rPr>
        <w:t>Select the following criteria &amp; then press the blue magnifying glass button</w:t>
      </w:r>
    </w:p>
    <w:p w:rsidR="001B17A1" w:rsidRPr="00775667" w:rsidRDefault="001B17A1" w:rsidP="001B17A1">
      <w:pPr>
        <w:pStyle w:val="ListParagraph"/>
        <w:numPr>
          <w:ilvl w:val="1"/>
          <w:numId w:val="2"/>
        </w:numPr>
        <w:rPr>
          <w:b/>
          <w:sz w:val="24"/>
          <w:szCs w:val="24"/>
        </w:rPr>
      </w:pPr>
      <w:r w:rsidRPr="00775667">
        <w:rPr>
          <w:b/>
          <w:sz w:val="24"/>
          <w:szCs w:val="24"/>
        </w:rPr>
        <w:t>Has attachment</w:t>
      </w:r>
    </w:p>
    <w:p w:rsidR="001B17A1" w:rsidRPr="00775667" w:rsidRDefault="001B17A1" w:rsidP="001B17A1">
      <w:pPr>
        <w:pStyle w:val="ListParagraph"/>
        <w:numPr>
          <w:ilvl w:val="1"/>
          <w:numId w:val="2"/>
        </w:numPr>
        <w:rPr>
          <w:sz w:val="24"/>
          <w:szCs w:val="24"/>
        </w:rPr>
      </w:pPr>
      <w:r w:rsidRPr="00775667">
        <w:rPr>
          <w:sz w:val="24"/>
          <w:szCs w:val="24"/>
        </w:rPr>
        <w:t xml:space="preserve">Larger than </w:t>
      </w:r>
      <w:r w:rsidRPr="00775667">
        <w:rPr>
          <w:b/>
          <w:sz w:val="24"/>
          <w:szCs w:val="24"/>
        </w:rPr>
        <w:t>10MB</w:t>
      </w:r>
    </w:p>
    <w:p w:rsidR="001B17A1" w:rsidRPr="00775667" w:rsidRDefault="001B17A1" w:rsidP="001B17A1">
      <w:pPr>
        <w:pStyle w:val="ListParagraph"/>
        <w:numPr>
          <w:ilvl w:val="1"/>
          <w:numId w:val="2"/>
        </w:numPr>
        <w:rPr>
          <w:sz w:val="24"/>
          <w:szCs w:val="24"/>
        </w:rPr>
      </w:pPr>
      <w:r w:rsidRPr="00775667">
        <w:rPr>
          <w:sz w:val="24"/>
          <w:szCs w:val="24"/>
        </w:rPr>
        <w:t xml:space="preserve">Date within </w:t>
      </w:r>
      <w:r w:rsidRPr="00775667">
        <w:rPr>
          <w:b/>
          <w:sz w:val="24"/>
          <w:szCs w:val="24"/>
        </w:rPr>
        <w:t>a Year</w:t>
      </w:r>
    </w:p>
    <w:p w:rsidR="001B17A1" w:rsidRDefault="001B17A1" w:rsidP="001B17A1">
      <w:pPr>
        <w:rPr>
          <w:sz w:val="28"/>
          <w:szCs w:val="28"/>
        </w:rPr>
      </w:pPr>
      <w:r>
        <w:rPr>
          <w:noProof/>
          <w:sz w:val="28"/>
          <w:szCs w:val="28"/>
        </w:rPr>
        <w:drawing>
          <wp:inline distT="0" distB="0" distL="0" distR="0">
            <wp:extent cx="2432304" cy="26974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ter for large attachments.png"/>
                    <pic:cNvPicPr/>
                  </pic:nvPicPr>
                  <pic:blipFill rotWithShape="1">
                    <a:blip r:embed="rId7">
                      <a:extLst>
                        <a:ext uri="{28A0092B-C50C-407E-A947-70E740481C1C}">
                          <a14:useLocalDpi xmlns:a14="http://schemas.microsoft.com/office/drawing/2010/main" val="0"/>
                        </a:ext>
                      </a:extLst>
                    </a:blip>
                    <a:srcRect r="33898"/>
                    <a:stretch/>
                  </pic:blipFill>
                  <pic:spPr bwMode="auto">
                    <a:xfrm>
                      <a:off x="0" y="0"/>
                      <a:ext cx="2432304" cy="2697480"/>
                    </a:xfrm>
                    <a:prstGeom prst="rect">
                      <a:avLst/>
                    </a:prstGeom>
                    <a:ln>
                      <a:noFill/>
                    </a:ln>
                    <a:extLst>
                      <a:ext uri="{53640926-AAD7-44D8-BBD7-CCE9431645EC}">
                        <a14:shadowObscured xmlns:a14="http://schemas.microsoft.com/office/drawing/2010/main"/>
                      </a:ext>
                    </a:extLst>
                  </pic:spPr>
                </pic:pic>
              </a:graphicData>
            </a:graphic>
          </wp:inline>
        </w:drawing>
      </w:r>
    </w:p>
    <w:p w:rsidR="00775667" w:rsidRDefault="00775667" w:rsidP="001B17A1">
      <w:pPr>
        <w:rPr>
          <w:sz w:val="28"/>
          <w:szCs w:val="28"/>
        </w:rPr>
      </w:pPr>
    </w:p>
    <w:p w:rsidR="001B17A1" w:rsidRPr="002E5879" w:rsidRDefault="00ED1665" w:rsidP="00ED1665">
      <w:pPr>
        <w:pStyle w:val="ListParagraph"/>
        <w:numPr>
          <w:ilvl w:val="0"/>
          <w:numId w:val="2"/>
        </w:numPr>
        <w:rPr>
          <w:sz w:val="24"/>
          <w:szCs w:val="24"/>
        </w:rPr>
      </w:pPr>
      <w:r w:rsidRPr="002E5879">
        <w:rPr>
          <w:sz w:val="24"/>
          <w:szCs w:val="24"/>
        </w:rPr>
        <w:t>Review all returned items</w:t>
      </w:r>
    </w:p>
    <w:p w:rsidR="00ED1665" w:rsidRPr="002E5879" w:rsidRDefault="00ED1665" w:rsidP="00ED1665">
      <w:pPr>
        <w:pStyle w:val="ListParagraph"/>
        <w:numPr>
          <w:ilvl w:val="1"/>
          <w:numId w:val="2"/>
        </w:numPr>
        <w:rPr>
          <w:sz w:val="24"/>
          <w:szCs w:val="24"/>
        </w:rPr>
      </w:pPr>
      <w:r w:rsidRPr="002E5879">
        <w:rPr>
          <w:sz w:val="24"/>
          <w:szCs w:val="24"/>
        </w:rPr>
        <w:t>Save out any Attachments as needed to a local or network drive.</w:t>
      </w:r>
    </w:p>
    <w:p w:rsidR="00ED1665" w:rsidRPr="002E5879" w:rsidRDefault="00ED1665" w:rsidP="00ED1665">
      <w:pPr>
        <w:pStyle w:val="ListParagraph"/>
        <w:numPr>
          <w:ilvl w:val="1"/>
          <w:numId w:val="2"/>
        </w:numPr>
        <w:rPr>
          <w:sz w:val="24"/>
          <w:szCs w:val="24"/>
        </w:rPr>
      </w:pPr>
      <w:r w:rsidRPr="002E5879">
        <w:rPr>
          <w:sz w:val="24"/>
          <w:szCs w:val="24"/>
        </w:rPr>
        <w:t>Print out any emails with large attachments as a PDF if they need to be kept long term.</w:t>
      </w:r>
    </w:p>
    <w:p w:rsidR="00ED1665" w:rsidRPr="002E5879" w:rsidRDefault="00ED1665" w:rsidP="00ED1665">
      <w:pPr>
        <w:pStyle w:val="ListParagraph"/>
        <w:numPr>
          <w:ilvl w:val="1"/>
          <w:numId w:val="2"/>
        </w:numPr>
        <w:rPr>
          <w:sz w:val="24"/>
          <w:szCs w:val="24"/>
        </w:rPr>
      </w:pPr>
      <w:r w:rsidRPr="002E5879">
        <w:rPr>
          <w:sz w:val="24"/>
          <w:szCs w:val="24"/>
        </w:rPr>
        <w:t xml:space="preserve">Select all of your emails with large attachments by using the </w:t>
      </w:r>
      <w:r w:rsidRPr="002E5879">
        <w:rPr>
          <w:b/>
          <w:sz w:val="24"/>
          <w:szCs w:val="24"/>
        </w:rPr>
        <w:t>select all button</w:t>
      </w:r>
      <w:r w:rsidRPr="002E5879">
        <w:rPr>
          <w:sz w:val="24"/>
          <w:szCs w:val="24"/>
        </w:rPr>
        <w:t xml:space="preserve"> and press the </w:t>
      </w:r>
      <w:r w:rsidRPr="002E5879">
        <w:rPr>
          <w:b/>
          <w:sz w:val="24"/>
          <w:szCs w:val="24"/>
        </w:rPr>
        <w:t>delete or garbage can icon</w:t>
      </w:r>
      <w:r w:rsidRPr="002E5879">
        <w:rPr>
          <w:sz w:val="24"/>
          <w:szCs w:val="24"/>
        </w:rPr>
        <w:t>.</w:t>
      </w:r>
    </w:p>
    <w:p w:rsidR="00ED1665" w:rsidRPr="00ED1665" w:rsidRDefault="002E5879" w:rsidP="00ED1665">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1733550</wp:posOffset>
                </wp:positionH>
                <wp:positionV relativeFrom="paragraph">
                  <wp:posOffset>929005</wp:posOffset>
                </wp:positionV>
                <wp:extent cx="9525" cy="581025"/>
                <wp:effectExtent l="38100" t="38100" r="66675" b="28575"/>
                <wp:wrapNone/>
                <wp:docPr id="9" name="Straight Arrow Connector 9"/>
                <wp:cNvGraphicFramePr/>
                <a:graphic xmlns:a="http://schemas.openxmlformats.org/drawingml/2006/main">
                  <a:graphicData uri="http://schemas.microsoft.com/office/word/2010/wordprocessingShape">
                    <wps:wsp>
                      <wps:cNvCnPr/>
                      <wps:spPr>
                        <a:xfrm flipV="1">
                          <a:off x="0" y="0"/>
                          <a:ext cx="9525"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A7D050" id="Straight Arrow Connector 9" o:spid="_x0000_s1026" type="#_x0000_t32" style="position:absolute;margin-left:136.5pt;margin-top:73.15pt;width:.75pt;height:45.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-438150</wp:posOffset>
                </wp:positionH>
                <wp:positionV relativeFrom="paragraph">
                  <wp:posOffset>786130</wp:posOffset>
                </wp:positionV>
                <wp:extent cx="1295400" cy="9525"/>
                <wp:effectExtent l="0" t="76200" r="19050" b="85725"/>
                <wp:wrapNone/>
                <wp:docPr id="8" name="Straight Arrow Connector 8"/>
                <wp:cNvGraphicFramePr/>
                <a:graphic xmlns:a="http://schemas.openxmlformats.org/drawingml/2006/main">
                  <a:graphicData uri="http://schemas.microsoft.com/office/word/2010/wordprocessingShape">
                    <wps:wsp>
                      <wps:cNvCnPr/>
                      <wps:spPr>
                        <a:xfrm flipV="1">
                          <a:off x="0" y="0"/>
                          <a:ext cx="12954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F6C0DE" id="Straight Arrow Connector 8" o:spid="_x0000_s1026" type="#_x0000_t32" style="position:absolute;margin-left:-34.5pt;margin-top:61.9pt;width:102pt;height:.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" strokecolor="black [3200]" strokeweight=".5pt">
                <v:stroke endarrow="block" joinstyle="miter"/>
              </v:shape>
            </w:pict>
          </mc:Fallback>
        </mc:AlternateContent>
      </w:r>
      <w:r w:rsidR="00ED1665">
        <w:rPr>
          <w:noProof/>
          <w:sz w:val="28"/>
          <w:szCs w:val="28"/>
        </w:rPr>
        <w:drawing>
          <wp:inline distT="0" distB="0" distL="0" distR="0">
            <wp:extent cx="59436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ghlight and delete.png"/>
                    <pic:cNvPicPr/>
                  </pic:nvPicPr>
                  <pic:blipFill rotWithShape="1">
                    <a:blip r:embed="rId8">
                      <a:extLst>
                        <a:ext uri="{28A0092B-C50C-407E-A947-70E740481C1C}">
                          <a14:useLocalDpi xmlns:a14="http://schemas.microsoft.com/office/drawing/2010/main" val="0"/>
                        </a:ext>
                      </a:extLst>
                    </a:blip>
                    <a:srcRect b="54969"/>
                    <a:stretch/>
                  </pic:blipFill>
                  <pic:spPr bwMode="auto">
                    <a:xfrm>
                      <a:off x="0" y="0"/>
                      <a:ext cx="5943600" cy="2057400"/>
                    </a:xfrm>
                    <a:prstGeom prst="rect">
                      <a:avLst/>
                    </a:prstGeom>
                    <a:ln>
                      <a:noFill/>
                    </a:ln>
                    <a:extLst>
                      <a:ext uri="{53640926-AAD7-44D8-BBD7-CCE9431645EC}">
                        <a14:shadowObscured xmlns:a14="http://schemas.microsoft.com/office/drawing/2010/main"/>
                      </a:ext>
                    </a:extLst>
                  </pic:spPr>
                </pic:pic>
              </a:graphicData>
            </a:graphic>
          </wp:inline>
        </w:drawing>
      </w:r>
    </w:p>
    <w:p w:rsidR="00775667" w:rsidRDefault="00775667" w:rsidP="00775667">
      <w:pPr>
        <w:rPr>
          <w:b/>
          <w:sz w:val="28"/>
          <w:szCs w:val="28"/>
        </w:rPr>
      </w:pPr>
    </w:p>
    <w:p w:rsidR="00775667" w:rsidRPr="002E5879" w:rsidRDefault="00775667" w:rsidP="00775667">
      <w:pPr>
        <w:rPr>
          <w:b/>
          <w:sz w:val="24"/>
          <w:szCs w:val="24"/>
        </w:rPr>
      </w:pPr>
      <w:r w:rsidRPr="002E5879">
        <w:rPr>
          <w:b/>
          <w:sz w:val="24"/>
          <w:szCs w:val="24"/>
        </w:rPr>
        <w:t>Searching for your Oldest Emails</w:t>
      </w:r>
    </w:p>
    <w:p w:rsidR="00775667" w:rsidRPr="002E5879" w:rsidRDefault="00775667" w:rsidP="00775667">
      <w:pPr>
        <w:pStyle w:val="ListParagraph"/>
        <w:numPr>
          <w:ilvl w:val="0"/>
          <w:numId w:val="6"/>
        </w:numPr>
        <w:rPr>
          <w:sz w:val="24"/>
          <w:szCs w:val="24"/>
        </w:rPr>
      </w:pPr>
      <w:r w:rsidRPr="002E5879">
        <w:rPr>
          <w:sz w:val="24"/>
          <w:szCs w:val="24"/>
        </w:rPr>
        <w:t>To search for old items, you may type in a date range to search for in the search field.  Let’s say I wanted to search for all emails from 2010-2013.</w:t>
      </w:r>
    </w:p>
    <w:p w:rsidR="00775667" w:rsidRPr="002E5879" w:rsidRDefault="00775667" w:rsidP="00775667">
      <w:pPr>
        <w:pStyle w:val="ListParagraph"/>
        <w:numPr>
          <w:ilvl w:val="1"/>
          <w:numId w:val="6"/>
        </w:numPr>
        <w:rPr>
          <w:sz w:val="24"/>
          <w:szCs w:val="24"/>
        </w:rPr>
      </w:pPr>
      <w:r w:rsidRPr="002E5879">
        <w:rPr>
          <w:sz w:val="24"/>
          <w:szCs w:val="24"/>
        </w:rPr>
        <w:t xml:space="preserve">Type the following in the </w:t>
      </w:r>
      <w:r w:rsidRPr="002E5879">
        <w:rPr>
          <w:b/>
          <w:sz w:val="24"/>
          <w:szCs w:val="24"/>
        </w:rPr>
        <w:t>search field</w:t>
      </w:r>
      <w:r w:rsidRPr="002E5879">
        <w:rPr>
          <w:sz w:val="24"/>
          <w:szCs w:val="24"/>
        </w:rPr>
        <w:t xml:space="preserve"> </w:t>
      </w:r>
    </w:p>
    <w:p w:rsidR="00775667" w:rsidRPr="002E5879" w:rsidRDefault="00775667" w:rsidP="00775667">
      <w:pPr>
        <w:pStyle w:val="ListParagraph"/>
        <w:ind w:left="1440"/>
        <w:rPr>
          <w:b/>
          <w:sz w:val="24"/>
          <w:szCs w:val="24"/>
        </w:rPr>
      </w:pPr>
      <w:proofErr w:type="gramStart"/>
      <w:r w:rsidRPr="002E5879">
        <w:rPr>
          <w:b/>
          <w:sz w:val="24"/>
          <w:szCs w:val="24"/>
        </w:rPr>
        <w:t>after:</w:t>
      </w:r>
      <w:proofErr w:type="gramEnd"/>
      <w:r w:rsidRPr="002E5879">
        <w:rPr>
          <w:b/>
          <w:sz w:val="24"/>
          <w:szCs w:val="24"/>
        </w:rPr>
        <w:t>2010/1/1 before:2013/12/31</w:t>
      </w:r>
    </w:p>
    <w:p w:rsidR="00775667" w:rsidRPr="002E5879" w:rsidRDefault="002E5879" w:rsidP="00775667">
      <w:pPr>
        <w:pStyle w:val="ListParagraph"/>
        <w:numPr>
          <w:ilvl w:val="1"/>
          <w:numId w:val="6"/>
        </w:numPr>
        <w:rPr>
          <w:sz w:val="24"/>
          <w:szCs w:val="24"/>
        </w:rPr>
      </w:pPr>
      <w:r w:rsidRPr="002E5879">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2257425</wp:posOffset>
                </wp:positionH>
                <wp:positionV relativeFrom="paragraph">
                  <wp:posOffset>40005</wp:posOffset>
                </wp:positionV>
                <wp:extent cx="1666875" cy="371475"/>
                <wp:effectExtent l="38100" t="0" r="28575" b="85725"/>
                <wp:wrapNone/>
                <wp:docPr id="10" name="Straight Arrow Connector 10"/>
                <wp:cNvGraphicFramePr/>
                <a:graphic xmlns:a="http://schemas.openxmlformats.org/drawingml/2006/main">
                  <a:graphicData uri="http://schemas.microsoft.com/office/word/2010/wordprocessingShape">
                    <wps:wsp>
                      <wps:cNvCnPr/>
                      <wps:spPr>
                        <a:xfrm flipH="1">
                          <a:off x="0" y="0"/>
                          <a:ext cx="166687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EADE62" id="Straight Arrow Connector 10" o:spid="_x0000_s1026" type="#_x0000_t32" style="position:absolute;margin-left:177.75pt;margin-top:3.15pt;width:131.25pt;height:29.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" strokecolor="black [3200]" strokeweight=".5pt">
                <v:stroke endarrow="block" joinstyle="miter"/>
              </v:shape>
            </w:pict>
          </mc:Fallback>
        </mc:AlternateContent>
      </w:r>
      <w:r w:rsidR="00775667" w:rsidRPr="002E5879">
        <w:rPr>
          <w:sz w:val="24"/>
          <w:szCs w:val="24"/>
        </w:rPr>
        <w:t>Press the blue find button.</w:t>
      </w:r>
    </w:p>
    <w:p w:rsidR="00775667" w:rsidRDefault="00775667" w:rsidP="00775667">
      <w:pPr>
        <w:pStyle w:val="ListParagraph"/>
        <w:rPr>
          <w:sz w:val="28"/>
          <w:szCs w:val="28"/>
        </w:rPr>
      </w:pPr>
      <w:r>
        <w:rPr>
          <w:noProof/>
        </w:rPr>
        <w:drawing>
          <wp:inline distT="0" distB="0" distL="0" distR="0" wp14:anchorId="24796798" wp14:editId="29A0B984">
            <wp:extent cx="4873752" cy="1865376"/>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063" t="8547" r="17949" b="58101"/>
                    <a:stretch/>
                  </pic:blipFill>
                  <pic:spPr bwMode="auto">
                    <a:xfrm>
                      <a:off x="0" y="0"/>
                      <a:ext cx="4873752" cy="1865376"/>
                    </a:xfrm>
                    <a:prstGeom prst="rect">
                      <a:avLst/>
                    </a:prstGeom>
                    <a:ln>
                      <a:noFill/>
                    </a:ln>
                    <a:extLst>
                      <a:ext uri="{53640926-AAD7-44D8-BBD7-CCE9431645EC}">
                        <a14:shadowObscured xmlns:a14="http://schemas.microsoft.com/office/drawing/2010/main"/>
                      </a:ext>
                    </a:extLst>
                  </pic:spPr>
                </pic:pic>
              </a:graphicData>
            </a:graphic>
          </wp:inline>
        </w:drawing>
      </w:r>
    </w:p>
    <w:p w:rsidR="00775667" w:rsidRDefault="00775667" w:rsidP="00775667">
      <w:pPr>
        <w:pStyle w:val="ListParagraph"/>
        <w:rPr>
          <w:sz w:val="28"/>
          <w:szCs w:val="28"/>
        </w:rPr>
      </w:pPr>
    </w:p>
    <w:p w:rsidR="00775667" w:rsidRPr="002E5879" w:rsidRDefault="00775667" w:rsidP="00775667">
      <w:pPr>
        <w:pStyle w:val="ListParagraph"/>
        <w:numPr>
          <w:ilvl w:val="1"/>
          <w:numId w:val="6"/>
        </w:numPr>
        <w:rPr>
          <w:sz w:val="24"/>
          <w:szCs w:val="24"/>
        </w:rPr>
      </w:pPr>
      <w:r w:rsidRPr="002E5879">
        <w:rPr>
          <w:sz w:val="24"/>
          <w:szCs w:val="24"/>
        </w:rPr>
        <w:t>Review your older emails and delete as needed.</w:t>
      </w:r>
    </w:p>
    <w:p w:rsidR="001B17A1" w:rsidRPr="002E5879" w:rsidRDefault="001B17A1" w:rsidP="001B17A1">
      <w:pPr>
        <w:rPr>
          <w:b/>
          <w:sz w:val="24"/>
          <w:szCs w:val="24"/>
        </w:rPr>
      </w:pPr>
    </w:p>
    <w:p w:rsidR="001B17A1" w:rsidRPr="002E5879" w:rsidRDefault="001B17A1" w:rsidP="001B17A1">
      <w:pPr>
        <w:rPr>
          <w:b/>
          <w:sz w:val="24"/>
          <w:szCs w:val="24"/>
        </w:rPr>
      </w:pPr>
    </w:p>
    <w:p w:rsidR="00775667" w:rsidRPr="002E5879" w:rsidRDefault="00775667" w:rsidP="00775667">
      <w:pPr>
        <w:rPr>
          <w:b/>
          <w:sz w:val="24"/>
          <w:szCs w:val="24"/>
        </w:rPr>
      </w:pPr>
      <w:r w:rsidRPr="002E5879">
        <w:rPr>
          <w:b/>
          <w:sz w:val="24"/>
          <w:szCs w:val="24"/>
        </w:rPr>
        <w:t xml:space="preserve">Searching </w:t>
      </w:r>
      <w:r w:rsidRPr="002E5879">
        <w:rPr>
          <w:b/>
          <w:sz w:val="24"/>
          <w:szCs w:val="24"/>
        </w:rPr>
        <w:t>for emails from Particular Staff</w:t>
      </w:r>
    </w:p>
    <w:p w:rsidR="00775667" w:rsidRPr="002E5879" w:rsidRDefault="00775667" w:rsidP="00775667">
      <w:pPr>
        <w:rPr>
          <w:sz w:val="24"/>
          <w:szCs w:val="24"/>
        </w:rPr>
      </w:pPr>
      <w:r w:rsidRPr="002E5879">
        <w:rPr>
          <w:sz w:val="24"/>
          <w:szCs w:val="24"/>
        </w:rPr>
        <w:t>Does Sally send you lots of large files?  It may be easiest to clean up emails from one particular person to make a big dent on your inbox.</w:t>
      </w:r>
    </w:p>
    <w:p w:rsidR="002E5879" w:rsidRPr="002E5879" w:rsidRDefault="002E5879" w:rsidP="002E5879">
      <w:pPr>
        <w:pStyle w:val="ListParagraph"/>
        <w:numPr>
          <w:ilvl w:val="0"/>
          <w:numId w:val="7"/>
        </w:numPr>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3867150</wp:posOffset>
                </wp:positionH>
                <wp:positionV relativeFrom="paragraph">
                  <wp:posOffset>-3175</wp:posOffset>
                </wp:positionV>
                <wp:extent cx="1514475" cy="752475"/>
                <wp:effectExtent l="38100" t="0" r="28575" b="66675"/>
                <wp:wrapNone/>
                <wp:docPr id="11" name="Straight Arrow Connector 11"/>
                <wp:cNvGraphicFramePr/>
                <a:graphic xmlns:a="http://schemas.openxmlformats.org/drawingml/2006/main">
                  <a:graphicData uri="http://schemas.microsoft.com/office/word/2010/wordprocessingShape">
                    <wps:wsp>
                      <wps:cNvCnPr/>
                      <wps:spPr>
                        <a:xfrm flipH="1">
                          <a:off x="0" y="0"/>
                          <a:ext cx="1514475"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3B7B88" id="Straight Arrow Connector 11" o:spid="_x0000_s1026" type="#_x0000_t32" style="position:absolute;margin-left:304.5pt;margin-top:-.25pt;width:119.25pt;height:59.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" strokecolor="black [3200]" strokeweight=".5pt">
                <v:stroke endarrow="block" joinstyle="miter"/>
              </v:shape>
            </w:pict>
          </mc:Fallback>
        </mc:AlternateContent>
      </w:r>
      <w:r w:rsidRPr="002E5879">
        <w:rPr>
          <w:sz w:val="24"/>
          <w:szCs w:val="24"/>
        </w:rPr>
        <w:t>Click the arrow to allow you to use the search features built into Gmail.</w:t>
      </w:r>
    </w:p>
    <w:p w:rsidR="002E5879" w:rsidRDefault="002E5879" w:rsidP="002E5879">
      <w:pPr>
        <w:rPr>
          <w:sz w:val="28"/>
          <w:szCs w:val="28"/>
        </w:rPr>
      </w:pPr>
      <w:r>
        <w:rPr>
          <w:noProof/>
        </w:rPr>
        <w:drawing>
          <wp:inline distT="0" distB="0" distL="0" distR="0" wp14:anchorId="0649417F" wp14:editId="436246A1">
            <wp:extent cx="6099048"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160" b="82089"/>
                    <a:stretch/>
                  </pic:blipFill>
                  <pic:spPr bwMode="auto">
                    <a:xfrm>
                      <a:off x="0" y="0"/>
                      <a:ext cx="6099048" cy="1645920"/>
                    </a:xfrm>
                    <a:prstGeom prst="rect">
                      <a:avLst/>
                    </a:prstGeom>
                    <a:ln>
                      <a:noFill/>
                    </a:ln>
                    <a:extLst>
                      <a:ext uri="{53640926-AAD7-44D8-BBD7-CCE9431645EC}">
                        <a14:shadowObscured xmlns:a14="http://schemas.microsoft.com/office/drawing/2010/main"/>
                      </a:ext>
                    </a:extLst>
                  </pic:spPr>
                </pic:pic>
              </a:graphicData>
            </a:graphic>
          </wp:inline>
        </w:drawing>
      </w:r>
    </w:p>
    <w:p w:rsidR="002E5879" w:rsidRDefault="002E5879" w:rsidP="002E5879">
      <w:pPr>
        <w:pStyle w:val="ListParagraph"/>
        <w:numPr>
          <w:ilvl w:val="0"/>
          <w:numId w:val="7"/>
        </w:numPr>
        <w:rPr>
          <w:sz w:val="24"/>
          <w:szCs w:val="24"/>
        </w:rPr>
      </w:pPr>
      <w:r w:rsidRPr="00775667">
        <w:rPr>
          <w:sz w:val="24"/>
          <w:szCs w:val="24"/>
        </w:rPr>
        <w:t>Select the following criteria &amp; then press the blue magnifying glass button</w:t>
      </w:r>
    </w:p>
    <w:p w:rsidR="002E5879" w:rsidRDefault="002E5879" w:rsidP="002E5879">
      <w:pPr>
        <w:pStyle w:val="ListParagraph"/>
        <w:numPr>
          <w:ilvl w:val="1"/>
          <w:numId w:val="7"/>
        </w:numPr>
        <w:rPr>
          <w:sz w:val="24"/>
          <w:szCs w:val="24"/>
        </w:rPr>
      </w:pPr>
      <w:r>
        <w:rPr>
          <w:sz w:val="24"/>
          <w:szCs w:val="24"/>
        </w:rPr>
        <w:t>Fill out the user’s email address in the from field</w:t>
      </w:r>
    </w:p>
    <w:p w:rsidR="002E5879" w:rsidRDefault="002E5879" w:rsidP="002E5879">
      <w:pPr>
        <w:pStyle w:val="ListParagraph"/>
        <w:numPr>
          <w:ilvl w:val="1"/>
          <w:numId w:val="7"/>
        </w:numPr>
        <w:rPr>
          <w:sz w:val="24"/>
          <w:szCs w:val="24"/>
        </w:rPr>
      </w:pPr>
      <w:r>
        <w:rPr>
          <w:sz w:val="24"/>
          <w:szCs w:val="24"/>
        </w:rPr>
        <w:t>Press the blue find button</w:t>
      </w:r>
    </w:p>
    <w:p w:rsidR="002E5879" w:rsidRDefault="002E5879" w:rsidP="002E5879">
      <w:pPr>
        <w:rPr>
          <w:sz w:val="24"/>
          <w:szCs w:val="24"/>
        </w:rPr>
      </w:pPr>
      <w:r>
        <w:rPr>
          <w:noProof/>
        </w:rPr>
        <w:drawing>
          <wp:inline distT="0" distB="0" distL="0" distR="0" wp14:anchorId="7B9E4B04" wp14:editId="55ECCE72">
            <wp:extent cx="3913632" cy="2880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04" t="10423" r="38142" b="45386"/>
                    <a:stretch/>
                  </pic:blipFill>
                  <pic:spPr bwMode="auto">
                    <a:xfrm>
                      <a:off x="0" y="0"/>
                      <a:ext cx="3913632" cy="2880360"/>
                    </a:xfrm>
                    <a:prstGeom prst="rect">
                      <a:avLst/>
                    </a:prstGeom>
                    <a:ln>
                      <a:noFill/>
                    </a:ln>
                    <a:extLst>
                      <a:ext uri="{53640926-AAD7-44D8-BBD7-CCE9431645EC}">
                        <a14:shadowObscured xmlns:a14="http://schemas.microsoft.com/office/drawing/2010/main"/>
                      </a:ext>
                    </a:extLst>
                  </pic:spPr>
                </pic:pic>
              </a:graphicData>
            </a:graphic>
          </wp:inline>
        </w:drawing>
      </w:r>
    </w:p>
    <w:p w:rsidR="002E5879" w:rsidRDefault="002E5879" w:rsidP="002E5879">
      <w:pPr>
        <w:pStyle w:val="ListParagraph"/>
        <w:numPr>
          <w:ilvl w:val="0"/>
          <w:numId w:val="7"/>
        </w:numPr>
        <w:rPr>
          <w:sz w:val="24"/>
          <w:szCs w:val="24"/>
        </w:rPr>
      </w:pPr>
      <w:r>
        <w:rPr>
          <w:sz w:val="24"/>
          <w:szCs w:val="24"/>
        </w:rPr>
        <w:t>Review all items and delete as n</w:t>
      </w:r>
      <w:bookmarkStart w:id="0" w:name="_GoBack"/>
      <w:bookmarkEnd w:id="0"/>
      <w:r>
        <w:rPr>
          <w:sz w:val="24"/>
          <w:szCs w:val="24"/>
        </w:rPr>
        <w:t>eeded</w:t>
      </w:r>
    </w:p>
    <w:p w:rsidR="002E5879" w:rsidRDefault="002E5879" w:rsidP="002E5879">
      <w:pPr>
        <w:rPr>
          <w:sz w:val="24"/>
          <w:szCs w:val="24"/>
        </w:rPr>
      </w:pPr>
    </w:p>
    <w:p w:rsidR="002E5879" w:rsidRDefault="002E5879" w:rsidP="002E5879">
      <w:pPr>
        <w:rPr>
          <w:b/>
          <w:sz w:val="24"/>
          <w:szCs w:val="24"/>
        </w:rPr>
      </w:pPr>
      <w:r w:rsidRPr="002E5879">
        <w:rPr>
          <w:b/>
          <w:sz w:val="24"/>
          <w:szCs w:val="24"/>
        </w:rPr>
        <w:t>Need Assistance?</w:t>
      </w:r>
    </w:p>
    <w:p w:rsidR="001B17A1" w:rsidRPr="001B17A1" w:rsidRDefault="002E5879" w:rsidP="002E5879">
      <w:pPr>
        <w:rPr>
          <w:b/>
          <w:sz w:val="28"/>
          <w:szCs w:val="28"/>
        </w:rPr>
      </w:pPr>
      <w:r>
        <w:rPr>
          <w:sz w:val="24"/>
          <w:szCs w:val="24"/>
        </w:rPr>
        <w:t xml:space="preserve">Please open a ticket with IT at </w:t>
      </w:r>
      <w:hyperlink r:id="rId11" w:history="1">
        <w:r w:rsidRPr="002E5879">
          <w:rPr>
            <w:rStyle w:val="Hyperlink"/>
            <w:sz w:val="24"/>
            <w:szCs w:val="24"/>
          </w:rPr>
          <w:t>http://helpdesk.fpimgt.com</w:t>
        </w:r>
      </w:hyperlink>
    </w:p>
    <w:sectPr w:rsidR="001B17A1" w:rsidRPr="001B17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427C9"/>
    <w:multiLevelType w:val="hybridMultilevel"/>
    <w:tmpl w:val="ED625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E4E20"/>
    <w:multiLevelType w:val="hybridMultilevel"/>
    <w:tmpl w:val="943E8F76"/>
    <w:lvl w:ilvl="0" w:tplc="0B2E4CC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01B7A"/>
    <w:multiLevelType w:val="hybridMultilevel"/>
    <w:tmpl w:val="B9DE1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4B0950"/>
    <w:multiLevelType w:val="hybridMultilevel"/>
    <w:tmpl w:val="2D72FD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D3607"/>
    <w:multiLevelType w:val="hybridMultilevel"/>
    <w:tmpl w:val="574C6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3C2597"/>
    <w:multiLevelType w:val="hybridMultilevel"/>
    <w:tmpl w:val="943E8F76"/>
    <w:lvl w:ilvl="0" w:tplc="0B2E4CC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5E099C"/>
    <w:multiLevelType w:val="hybridMultilevel"/>
    <w:tmpl w:val="52E8F3FC"/>
    <w:lvl w:ilvl="0" w:tplc="4836B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7A1"/>
    <w:rsid w:val="001B17A1"/>
    <w:rsid w:val="002E5879"/>
    <w:rsid w:val="00775667"/>
    <w:rsid w:val="00ED1665"/>
    <w:rsid w:val="00EE0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18CF9C-84EB-4F48-A68E-55DBC42AF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7A1"/>
    <w:pPr>
      <w:ind w:left="720"/>
      <w:contextualSpacing/>
    </w:pPr>
  </w:style>
  <w:style w:type="character" w:styleId="Hyperlink">
    <w:name w:val="Hyperlink"/>
    <w:basedOn w:val="DefaultParagraphFont"/>
    <w:uiPriority w:val="99"/>
    <w:unhideWhenUsed/>
    <w:rsid w:val="002E58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helpdesk.fpimgt.com"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kristin.wood@fpimgt.com</dc:creator>
  <cp:keywords/>
  <dc:description/>
  <cp:lastModifiedBy>kristin.wood@fpimgt.com</cp:lastModifiedBy>
  <cp:revision>1</cp:revision>
  <dcterms:created xsi:type="dcterms:W3CDTF">2015-02-03T18:19:00Z</dcterms:created>
  <dcterms:modified xsi:type="dcterms:W3CDTF">2015-02-03T19:02:00Z</dcterms:modified>
</cp:coreProperties>
</file>